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14" w:rsidRPr="00C71014" w:rsidRDefault="00942673" w:rsidP="00C71014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Копырина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Наталья Викторовна</w:t>
      </w:r>
      <w:r w:rsidR="00C71014" w:rsidRPr="00C7101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1014" w:rsidRPr="00C71014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старший </w:t>
      </w:r>
      <w:r w:rsidR="00C71014" w:rsidRPr="00C71014">
        <w:rPr>
          <w:rFonts w:ascii="Times New Roman" w:hAnsi="Times New Roman" w:cs="Times New Roman"/>
          <w:i/>
          <w:sz w:val="24"/>
          <w:szCs w:val="24"/>
        </w:rPr>
        <w:t>воспитатель</w:t>
      </w:r>
    </w:p>
    <w:p w:rsidR="00070569" w:rsidRPr="00070569" w:rsidRDefault="00070569" w:rsidP="00070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569">
        <w:rPr>
          <w:rFonts w:ascii="Times New Roman" w:hAnsi="Times New Roman" w:cs="Times New Roman"/>
          <w:b/>
          <w:sz w:val="28"/>
          <w:szCs w:val="28"/>
        </w:rPr>
        <w:t>Как вырастить личность</w:t>
      </w:r>
    </w:p>
    <w:p w:rsidR="00070569" w:rsidRPr="00E1741A" w:rsidRDefault="00070569" w:rsidP="00E1741A">
      <w:pPr>
        <w:pStyle w:val="a3"/>
        <w:shd w:val="clear" w:color="auto" w:fill="FBFCFD"/>
        <w:spacing w:before="0" w:beforeAutospacing="0" w:after="225" w:afterAutospacing="0"/>
        <w:rPr>
          <w:sz w:val="28"/>
          <w:szCs w:val="28"/>
        </w:rPr>
      </w:pPr>
      <w:r w:rsidRPr="00E1741A">
        <w:rPr>
          <w:sz w:val="28"/>
          <w:szCs w:val="28"/>
        </w:rPr>
        <w:t>Педагоги всё чаще говорят о том, что воспитание дошкольников требует гендерного подхода. Не все родители знают значение этого термина. Гендерное воспитание детей дошкольного возраста подразумевает учёт индивидуальных особенностей малышей в соответствии с их полом.</w:t>
      </w:r>
    </w:p>
    <w:p w:rsidR="00070569" w:rsidRPr="00E1741A" w:rsidRDefault="00070569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 xml:space="preserve"> Гендерное воспитание – одна из важнейших задач, стоящих перед родителями и воспитателями в детских садах. Малыши должны ассоциировать себя с конкретным полом. Гендерное воспитание детей дошкольного возраста дает следующие преимущества:</w:t>
      </w:r>
    </w:p>
    <w:p w:rsidR="00070569" w:rsidRPr="00E1741A" w:rsidRDefault="00CC5F4B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-малыши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 начинают понимать, что принадлежат к тому или иному полу;</w:t>
      </w:r>
    </w:p>
    <w:p w:rsidR="00070569" w:rsidRPr="00E1741A" w:rsidRDefault="00CC5F4B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у </w:t>
      </w:r>
      <w:r w:rsidRPr="00E1741A">
        <w:rPr>
          <w:rFonts w:ascii="Times New Roman" w:hAnsi="Times New Roman" w:cs="Times New Roman"/>
          <w:sz w:val="28"/>
          <w:szCs w:val="28"/>
        </w:rPr>
        <w:t>крох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 формируется чувство толерантности по отношению к другим;</w:t>
      </w:r>
    </w:p>
    <w:p w:rsidR="00070569" w:rsidRPr="00E1741A" w:rsidRDefault="00CC5F4B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-малыши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 узнают о правилах поведения, которые характерны для представителей обоих полов, начинают следовать им.</w:t>
      </w:r>
    </w:p>
    <w:p w:rsidR="00070569" w:rsidRPr="00E1741A" w:rsidRDefault="00070569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Благодаря правильному подходу родители облегчают своим детишкам жизнь в дальнейшем, помогают избежать серьезных ошибок, из-за которых малыши могли бы стать изгоями в коллективе.</w:t>
      </w:r>
    </w:p>
    <w:p w:rsidR="00070569" w:rsidRPr="00E1741A" w:rsidRDefault="00070569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b/>
          <w:sz w:val="28"/>
          <w:szCs w:val="28"/>
        </w:rPr>
        <w:t>Если у Вас дочка</w:t>
      </w:r>
      <w:r w:rsidR="00156B8F" w:rsidRPr="00E1741A">
        <w:rPr>
          <w:rFonts w:ascii="Times New Roman" w:hAnsi="Times New Roman" w:cs="Times New Roman"/>
          <w:sz w:val="28"/>
          <w:szCs w:val="28"/>
        </w:rPr>
        <w:t>:</w:t>
      </w:r>
    </w:p>
    <w:p w:rsidR="00070569" w:rsidRPr="00E1741A" w:rsidRDefault="00070569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В воспитании малышки нужно определиться с итоговой целью этого процесса. Многие родители пытаются воплотить свои несбывшиеся мечты в реальность. Например, мама и папа хотели быть известными учеными или бизнесменами, но добиться этого они не смогли. Такие родители стремятся сделать свою малышку знаменитым человеком и прививают ей такие личностные качества, благодаря которым она могла бы добиться всего в жизни. И зря… Возможно, девочка достигнет всего того, о чём мечтали её родители, но вряд ли она будет счастливой в семейной жизни, а ведь это самое главное.</w:t>
      </w:r>
    </w:p>
    <w:p w:rsidR="00070569" w:rsidRPr="00E1741A" w:rsidRDefault="00070569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Если вы хотите вырастить из девочки заботливую и нежную женщину, хорошую хозяюшку и любящую мать, то придерживайтесь следующих правил:</w:t>
      </w:r>
      <w:bookmarkStart w:id="0" w:name="_GoBack"/>
    </w:p>
    <w:p w:rsidR="00070569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>внушайте малышке, что она неповторима и уникальна, ни в коем случае не занижайте её самооценку;</w:t>
      </w:r>
    </w:p>
    <w:bookmarkEnd w:id="0"/>
    <w:p w:rsidR="00070569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>акцентируйте своё внимание на внешности девочки, восхищайтесь её красотой (желательно, чтобы лестные слова говорил отец, ведь благодаря этому девочка поймет, как должен вести себя настоящий мужчина);</w:t>
      </w:r>
    </w:p>
    <w:p w:rsidR="00070569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>привлекайте малышку к выполнению добрых дел, у ребенка сформируются такие личностные качества, как отзывчивость, трудолюбие, щедрость, жалостливость;</w:t>
      </w:r>
    </w:p>
    <w:p w:rsidR="00070569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>чаще разговаривайте с дочкой, делитесь секретами, подходящие темы для бесед: «Девочки – будущие мамы», «Девочки – маленькие принцессы», «Девочки – будущие хранительницы домашнего очага».</w:t>
      </w:r>
    </w:p>
    <w:p w:rsidR="00070569" w:rsidRPr="00E1741A" w:rsidRDefault="00070569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 xml:space="preserve">В воспитании девочек помогают сказки. Благодаря этим произведениям у детей формируется любовь </w:t>
      </w:r>
      <w:proofErr w:type="gramStart"/>
      <w:r w:rsidRPr="00E174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741A">
        <w:rPr>
          <w:rFonts w:ascii="Times New Roman" w:hAnsi="Times New Roman" w:cs="Times New Roman"/>
          <w:sz w:val="28"/>
          <w:szCs w:val="28"/>
        </w:rPr>
        <w:t xml:space="preserve"> ближним. Сказки учат быть справедливыми, добрыми и послушными. Кроме этого, из них девочки могут почерпнуть образцы нравственного поведения.</w:t>
      </w:r>
    </w:p>
    <w:p w:rsidR="00070569" w:rsidRPr="00E1741A" w:rsidRDefault="00070569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Большое значение в гендерном воспитании принадлежит играм. В них девочки осваивают роль женщины, матери. Именно поэтому у малышек должны быть куклы, коляски и прочие игрушки в достаточном количестве.</w:t>
      </w:r>
    </w:p>
    <w:p w:rsidR="00E65DBE" w:rsidRPr="00E1741A" w:rsidRDefault="00E65DBE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Гендерное воспитание детей дошкольного возраста может включать в себя следующие игры: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«Дом моды». Пусть девочка примеряет свои платья, сочетает вещи, красиво ходит по комнате, представляя себя на подиуме. Игра учит правильно подавать себя, способствует развитию творческих способностей и выработке правильной осанки, формирует чувство меры и вкус.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«Салон красоты». Мама и дочка могут посоревноваться в том, кто из них будет самой привлекательной. Игра формирует у девочки такие качества, как женственность, опрятность, вызывает желание быть красивой и постоянно следить за своим внешним видом.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«Маленькая хозяюшка». В этой игре маме стоит посоревноваться со своей дочкой в кулинарных способностях, знании рецептов, умении сервировать стол и принимать гостей.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Игры с куклами. Пусть девочка заботится о своей игрушке, одевает, лечит и кормит её. Подобные игры с куклами воспитывают чувства ответственности и сопереживания, развивают желание ухаживать и помогать людям, которые в этом нуждаются.</w:t>
      </w:r>
    </w:p>
    <w:p w:rsidR="00E65DBE" w:rsidRPr="00E1741A" w:rsidRDefault="00E65DBE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lastRenderedPageBreak/>
        <w:t>Не забывайте о том, что главная составляющая хорошего воспитания – это семья. Девочка должна видеть, что близкие люди относятся друг к другу с любовью и уважением. Малышка в будущем будет стремиться воссоздать такую же положительную атмосферу в своей семье.</w:t>
      </w:r>
    </w:p>
    <w:p w:rsidR="00E65DBE" w:rsidRPr="00E1741A" w:rsidRDefault="00E65DBE" w:rsidP="00CC5F4B">
      <w:pPr>
        <w:rPr>
          <w:rFonts w:ascii="Times New Roman" w:hAnsi="Times New Roman" w:cs="Times New Roman"/>
          <w:b/>
          <w:sz w:val="28"/>
          <w:szCs w:val="28"/>
        </w:rPr>
      </w:pPr>
      <w:r w:rsidRPr="00E1741A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 w:rsidR="00156B8F" w:rsidRPr="00E1741A">
        <w:rPr>
          <w:rFonts w:ascii="Times New Roman" w:hAnsi="Times New Roman" w:cs="Times New Roman"/>
          <w:b/>
          <w:sz w:val="28"/>
          <w:szCs w:val="28"/>
        </w:rPr>
        <w:t>у Вас</w:t>
      </w:r>
      <w:r w:rsidRPr="00E17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B8F" w:rsidRPr="00E1741A">
        <w:rPr>
          <w:rFonts w:ascii="Times New Roman" w:hAnsi="Times New Roman" w:cs="Times New Roman"/>
          <w:b/>
          <w:sz w:val="28"/>
          <w:szCs w:val="28"/>
        </w:rPr>
        <w:t>сын:</w:t>
      </w:r>
    </w:p>
    <w:p w:rsidR="00E65DBE" w:rsidRPr="00E1741A" w:rsidRDefault="00E65DBE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К сожалению, недостаточно кормить мальчика вкусными блюдами, одевать и обувать его.</w:t>
      </w:r>
    </w:p>
    <w:p w:rsidR="00E65DBE" w:rsidRPr="00E1741A" w:rsidRDefault="00E65DBE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Чтобы вырастить из ребенка настоящего мужчину, прислушайтесь к следующим рекомендациям: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давайте мальчику «серьезные» задания, хвалите его за любые достижения, поощряйте желание выполнять домашнюю работу (малыш будет чувствовать себя полноценным членом семьи, поймет, что в нём нуждаются близкие);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предоставляйте ребенку право самостоятельно принимать решения, интересуйтесь его мнением и разговаривайте с ним так, как будто беседуете с взрослым человеком;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чаще давайте сыну инициативу, поддерживайте его активность, ведь эта черта важна для всех мальчиков;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чаще разрешайте ребенку общаться со своими сверстниками или запишите его в какую-нибудь секцию, ощущение принадлежности к группе положительно скажется на развитии самооценки;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разговаривайте с ребенком на важные темы, например, «Мальчики – маленькие рыцари», «Мальчики – будущие папы», «Мальчики – защитники детей, женщин и стариков», «Мальчики – юные умельцы»;</w:t>
      </w:r>
      <w:proofErr w:type="gramEnd"/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не взваливайте на детские плечи все домашние дела, не лишайте своего сына детства, не ругайте его за слезы.</w:t>
      </w:r>
    </w:p>
    <w:p w:rsidR="00E65DBE" w:rsidRPr="00E1741A" w:rsidRDefault="00E65DBE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Без игр при гендерном воспитании детей дошкольного возраста не обойтись. Именно такое времяпрепровождение способствует формированию положительных личностных качеств, учит тому, как нужно себя вести с противоположным полом.</w:t>
      </w:r>
    </w:p>
    <w:p w:rsidR="00E65DBE" w:rsidRPr="00E1741A" w:rsidRDefault="00E65DBE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Вот несколько полезных игр для мальчиков: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 xml:space="preserve">«Автозавод». Пусть ребенок сделает большую машину, используя конструктор. Затем дайте ребенку «тяжелое» задание: перевезти детали в </w:t>
      </w:r>
      <w:r w:rsidR="00E65DBE" w:rsidRPr="00E1741A">
        <w:rPr>
          <w:rFonts w:ascii="Times New Roman" w:hAnsi="Times New Roman" w:cs="Times New Roman"/>
          <w:sz w:val="28"/>
          <w:szCs w:val="28"/>
        </w:rPr>
        <w:lastRenderedPageBreak/>
        <w:t>другое место, где изготавливают транспорт. Игра развивает творческое воображение, воспитывает положительное отношение к рабочим профессиям.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«Рыцарский турнир». Посоревнуйтесь с ребенком в сноровке, ловкости, силе, смекалке, галантности, остроумии. Придумайте подходящие задания, например, прохождение по лабиринту, перетягивание каната, отгадывание головоломок и др.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Инсценировка по сюжету произведения. Предложите ребенку сыграть какого-либо сказочного героя, имеющего положительные личностные качества (например, решительность, мужественность). Благодаря инсценировке мальчик поймет, как должен вести себя настоящий мужчина.</w:t>
      </w:r>
    </w:p>
    <w:p w:rsidR="00E65DBE" w:rsidRPr="00E1741A" w:rsidRDefault="00CC5F4B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Стоит отметить, что мальчиков и девочек нельзя воспитывать одинаково. Они по-разному чувствуют, переживают и воспринимают окружающий мир. Родители должны придерживаться гендерного воспитания детей дошкольного возраста. Благодаря такому подходу из девочек вырастают нежные, заботливые, понимающие женщины, способные утешить в трудные минуты, а из мальчиков – бесстрашные, сильные мужчины, которые могут справиться со всеми трудностями и защитить близких и нуждающихся людей в случае опасности.</w:t>
      </w:r>
    </w:p>
    <w:p w:rsidR="00070569" w:rsidRPr="00070569" w:rsidRDefault="00070569" w:rsidP="00070569">
      <w:p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97348" w:rsidRPr="00070569" w:rsidRDefault="00297348" w:rsidP="00070569">
      <w:pPr>
        <w:rPr>
          <w:rFonts w:ascii="Times New Roman" w:hAnsi="Times New Roman" w:cs="Times New Roman"/>
        </w:rPr>
      </w:pPr>
    </w:p>
    <w:sectPr w:rsidR="00297348" w:rsidRPr="00070569" w:rsidSect="0029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60F"/>
    <w:multiLevelType w:val="multilevel"/>
    <w:tmpl w:val="B084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E3631"/>
    <w:multiLevelType w:val="multilevel"/>
    <w:tmpl w:val="60DA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62F1E"/>
    <w:multiLevelType w:val="multilevel"/>
    <w:tmpl w:val="2E6C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943FB"/>
    <w:multiLevelType w:val="multilevel"/>
    <w:tmpl w:val="913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E419D"/>
    <w:multiLevelType w:val="multilevel"/>
    <w:tmpl w:val="DB38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569"/>
    <w:rsid w:val="00070569"/>
    <w:rsid w:val="00156B8F"/>
    <w:rsid w:val="00297348"/>
    <w:rsid w:val="003A762B"/>
    <w:rsid w:val="00942673"/>
    <w:rsid w:val="009E7452"/>
    <w:rsid w:val="00C71014"/>
    <w:rsid w:val="00CC5F4B"/>
    <w:rsid w:val="00CF75F1"/>
    <w:rsid w:val="00E1741A"/>
    <w:rsid w:val="00E65DBE"/>
    <w:rsid w:val="00FA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48"/>
  </w:style>
  <w:style w:type="paragraph" w:styleId="1">
    <w:name w:val="heading 1"/>
    <w:basedOn w:val="a"/>
    <w:link w:val="10"/>
    <w:uiPriority w:val="9"/>
    <w:qFormat/>
    <w:rsid w:val="00070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05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070569"/>
    <w:rPr>
      <w:b/>
      <w:bCs/>
    </w:rPr>
  </w:style>
  <w:style w:type="character" w:customStyle="1" w:styleId="apple-converted-space">
    <w:name w:val="apple-converted-space"/>
    <w:basedOn w:val="a0"/>
    <w:rsid w:val="00070569"/>
  </w:style>
  <w:style w:type="paragraph" w:customStyle="1" w:styleId="beforelist">
    <w:name w:val="before_list"/>
    <w:basedOn w:val="a"/>
    <w:rsid w:val="00E6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Школа</cp:lastModifiedBy>
  <cp:revision>8</cp:revision>
  <dcterms:created xsi:type="dcterms:W3CDTF">2016-10-12T09:08:00Z</dcterms:created>
  <dcterms:modified xsi:type="dcterms:W3CDTF">2023-06-06T04:02:00Z</dcterms:modified>
</cp:coreProperties>
</file>